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 w:line="560" w:lineRule="exact"/>
        <w:jc w:val="left"/>
        <w:rPr>
          <w:rStyle w:val="5"/>
          <w:rFonts w:hint="eastAsia" w:ascii="黑体" w:hAnsi="黑体" w:eastAsia="黑体" w:cs="黑体"/>
          <w:b w:val="0"/>
          <w:bCs w:val="0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 w:val="0"/>
          <w:color w:val="auto"/>
          <w:sz w:val="28"/>
          <w:szCs w:val="28"/>
          <w:shd w:val="clear" w:color="auto" w:fill="FFFFFF"/>
          <w:lang w:val="en-US" w:eastAsia="zh-CN"/>
        </w:rPr>
        <w:t>附件3</w:t>
      </w:r>
    </w:p>
    <w:p>
      <w:pPr>
        <w:adjustRightInd w:val="0"/>
        <w:snapToGrid w:val="0"/>
        <w:jc w:val="center"/>
        <w:rPr>
          <w:rFonts w:hint="eastAsia" w:ascii="黑体" w:hAnsi="黑体" w:eastAsia="黑体" w:cs="黑体"/>
          <w:kern w:val="0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44"/>
          <w:szCs w:val="44"/>
          <w:lang w:eastAsia="zh-CN"/>
        </w:rPr>
        <w:t>工作经历证明</w:t>
      </w:r>
      <w:r>
        <w:rPr>
          <w:rFonts w:hint="eastAsia" w:ascii="黑体" w:hAnsi="黑体" w:eastAsia="黑体" w:cs="黑体"/>
          <w:b/>
          <w:bCs/>
          <w:kern w:val="0"/>
          <w:sz w:val="44"/>
          <w:szCs w:val="44"/>
          <w:lang w:eastAsia="zh-CN"/>
        </w:rPr>
        <w:t>（参考</w:t>
      </w:r>
      <w:r>
        <w:rPr>
          <w:rFonts w:hint="eastAsia" w:ascii="黑体" w:hAnsi="黑体" w:eastAsia="黑体" w:cs="黑体"/>
          <w:b/>
          <w:bCs/>
          <w:kern w:val="0"/>
          <w:sz w:val="44"/>
          <w:szCs w:val="44"/>
        </w:rPr>
        <w:t>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"/>
        </w:rPr>
      </w:pPr>
      <w:bookmarkStart w:id="0" w:name="OLE_LINK6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邵阳赛双清建设投资经营集团有限公司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兹证明，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同志（男/女）（身份证号码：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</w:t>
      </w:r>
      <w:bookmarkStart w:id="1" w:name="OLE_LINK7"/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</w:t>
      </w:r>
      <w:bookmarkEnd w:id="1"/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月至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年）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在我单位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从事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eastAsia="zh-CN"/>
        </w:rPr>
        <w:t xml:space="preserve">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eastAsia="zh-CN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（此证明限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2026年邵阳赛双清建设投资经营集团有限公司公开招聘工作人员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资格审查时使用）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 xml:space="preserve"> 单位（公章）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 xml:space="preserve"> 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注：有多个工作单位经历时，需提交分别开具的《工作经历证明》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Style w:val="5"/>
          <w:rFonts w:hint="eastAsia" w:ascii="方正仿宋_GB2312" w:hAnsi="方正仿宋_GB2312" w:eastAsia="方正仿宋_GB2312" w:cs="方正仿宋_GB2312"/>
          <w:b/>
          <w:bCs/>
          <w:sz w:val="24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Style w:val="5"/>
          <w:rFonts w:hint="eastAsia" w:ascii="方正仿宋_GB2312" w:hAnsi="方正仿宋_GB2312" w:eastAsia="方正仿宋_GB2312" w:cs="方正仿宋_GB2312"/>
          <w:b/>
          <w:bCs/>
          <w:sz w:val="24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/>
        <w:textAlignment w:val="auto"/>
        <w:rPr>
          <w:rStyle w:val="5"/>
          <w:rFonts w:hint="eastAsia" w:ascii="方正仿宋_GB2312" w:hAnsi="方正仿宋_GB2312" w:eastAsia="方正仿宋_GB2312" w:cs="方正仿宋_GB2312"/>
          <w:b/>
          <w:bCs/>
          <w:sz w:val="24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Style w:val="5"/>
          <w:rFonts w:hint="eastAsia" w:ascii="方正仿宋_GB2312" w:hAnsi="方正仿宋_GB2312" w:eastAsia="方正仿宋_GB2312" w:cs="方正仿宋_GB2312"/>
          <w:b/>
          <w:bCs/>
          <w:sz w:val="24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65BCF4C-168C-42E3-BFDC-E58B14BC0D0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66B37D7-A81C-4D2A-A85C-B8DEDF2A8E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4NjBiNmY5NTlkMDBlOWE5ODQ4ZWQ3YzQ5YTIzYjAifQ=="/>
  </w:docVars>
  <w:rsids>
    <w:rsidRoot w:val="00000000"/>
    <w:rsid w:val="0BCF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Times New Roman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2026-08-17T07:19:41Z</dcterms:created>
  <dc:creator>Administrator</dc:creator>
  <cp:lastModifiedBy>乐乐</cp:lastModifiedBy>
  <dcterms:modified xsi:type="dcterms:W3CDTF">2026-08-17T07:19:57Z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D787262EA5E54212B259ABE075BD2169_12</vt:lpwstr>
  </property>
</Properties>
</file>